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DC2251" w:rsidRDefault="00DC2251" w:rsidP="00DC2251">
      <w:pPr>
        <w:ind w:hanging="1276"/>
        <w:rPr>
          <w:rFonts w:asciiTheme="majorHAnsi" w:hAnsiTheme="majorHAnsi"/>
          <w:b/>
          <w:sz w:val="36"/>
        </w:rPr>
      </w:pPr>
      <w:r w:rsidRPr="00DC2251">
        <w:rPr>
          <w:rFonts w:asciiTheme="majorHAnsi" w:hAnsiTheme="majorHAnsi"/>
          <w:b/>
          <w:sz w:val="36"/>
        </w:rPr>
        <w:t xml:space="preserve">Observation form </w:t>
      </w:r>
      <w:r>
        <w:rPr>
          <w:rFonts w:asciiTheme="majorHAnsi" w:hAnsiTheme="majorHAnsi"/>
          <w:b/>
          <w:sz w:val="36"/>
        </w:rPr>
        <w:t>| Rainbow</w:t>
      </w:r>
      <w:bookmarkStart w:id="0" w:name="_GoBack"/>
      <w:bookmarkEnd w:id="0"/>
    </w:p>
    <w:p w:rsidR="00DC2251" w:rsidRPr="00DC2251" w:rsidRDefault="00DC2251">
      <w:pPr>
        <w:rPr>
          <w:rFonts w:asciiTheme="majorHAnsi" w:hAnsiTheme="majorHAnsi"/>
          <w:sz w:val="10"/>
        </w:rPr>
      </w:pPr>
    </w:p>
    <w:tbl>
      <w:tblPr>
        <w:tblStyle w:val="TableGrid"/>
        <w:tblW w:w="10783" w:type="dxa"/>
        <w:tblInd w:w="-1168" w:type="dxa"/>
        <w:tblLook w:val="04A0" w:firstRow="1" w:lastRow="0" w:firstColumn="1" w:lastColumn="0" w:noHBand="0" w:noVBand="1"/>
      </w:tblPr>
      <w:tblGrid>
        <w:gridCol w:w="1064"/>
        <w:gridCol w:w="3331"/>
        <w:gridCol w:w="1064"/>
        <w:gridCol w:w="1064"/>
        <w:gridCol w:w="1065"/>
        <w:gridCol w:w="1065"/>
        <w:gridCol w:w="1065"/>
        <w:gridCol w:w="1065"/>
      </w:tblGrid>
      <w:tr w:rsidR="00DC2251" w:rsidRPr="00DC2251" w:rsidTr="00DC2251">
        <w:tc>
          <w:tcPr>
            <w:tcW w:w="1064" w:type="dxa"/>
          </w:tcPr>
          <w:p w:rsidR="00DC2251" w:rsidRPr="00DC2251" w:rsidRDefault="00DC2251">
            <w:pPr>
              <w:rPr>
                <w:rFonts w:asciiTheme="majorHAnsi" w:hAnsiTheme="majorHAnsi"/>
              </w:rPr>
            </w:pPr>
            <w:r w:rsidRPr="00DC2251">
              <w:rPr>
                <w:rFonts w:asciiTheme="majorHAnsi" w:hAnsiTheme="majorHAnsi"/>
              </w:rPr>
              <w:t>Name</w:t>
            </w:r>
          </w:p>
        </w:tc>
        <w:tc>
          <w:tcPr>
            <w:tcW w:w="3331" w:type="dxa"/>
          </w:tcPr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Pr="00DC2251" w:rsidRDefault="00DC2251">
            <w:pPr>
              <w:rPr>
                <w:rFonts w:asciiTheme="majorHAnsi" w:hAnsiTheme="majorHAnsi"/>
              </w:rPr>
            </w:pPr>
          </w:p>
        </w:tc>
        <w:tc>
          <w:tcPr>
            <w:tcW w:w="1064" w:type="dxa"/>
          </w:tcPr>
          <w:p w:rsidR="00DC2251" w:rsidRPr="00DC2251" w:rsidRDefault="00DC2251">
            <w:pPr>
              <w:rPr>
                <w:rFonts w:asciiTheme="majorHAnsi" w:hAnsiTheme="majorHAnsi"/>
              </w:rPr>
            </w:pPr>
            <w:r w:rsidRPr="00DC2251">
              <w:rPr>
                <w:rFonts w:asciiTheme="majorHAnsi" w:hAnsiTheme="majorHAnsi"/>
              </w:rPr>
              <w:t>Age</w:t>
            </w:r>
          </w:p>
        </w:tc>
        <w:tc>
          <w:tcPr>
            <w:tcW w:w="1064" w:type="dxa"/>
          </w:tcPr>
          <w:p w:rsidR="00DC2251" w:rsidRPr="00DC2251" w:rsidRDefault="00DC2251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:rsidR="00DC2251" w:rsidRPr="00DC2251" w:rsidRDefault="00DC2251">
            <w:pPr>
              <w:rPr>
                <w:rFonts w:asciiTheme="majorHAnsi" w:hAnsiTheme="majorHAnsi"/>
              </w:rPr>
            </w:pPr>
            <w:r w:rsidRPr="00DC2251">
              <w:rPr>
                <w:rFonts w:asciiTheme="majorHAnsi" w:hAnsiTheme="majorHAnsi"/>
              </w:rPr>
              <w:t>Date</w:t>
            </w:r>
          </w:p>
        </w:tc>
        <w:tc>
          <w:tcPr>
            <w:tcW w:w="1065" w:type="dxa"/>
          </w:tcPr>
          <w:p w:rsidR="00DC2251" w:rsidRPr="00DC2251" w:rsidRDefault="00DC2251">
            <w:pPr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:rsidR="00DC2251" w:rsidRPr="00DC2251" w:rsidRDefault="00DC2251">
            <w:pPr>
              <w:rPr>
                <w:rFonts w:asciiTheme="majorHAnsi" w:hAnsiTheme="majorHAnsi"/>
              </w:rPr>
            </w:pPr>
            <w:r w:rsidRPr="00DC2251">
              <w:rPr>
                <w:rFonts w:asciiTheme="majorHAnsi" w:hAnsiTheme="majorHAnsi"/>
              </w:rPr>
              <w:t>Time</w:t>
            </w:r>
          </w:p>
        </w:tc>
        <w:tc>
          <w:tcPr>
            <w:tcW w:w="1065" w:type="dxa"/>
          </w:tcPr>
          <w:p w:rsidR="00DC2251" w:rsidRPr="00DC2251" w:rsidRDefault="00DC2251">
            <w:pPr>
              <w:rPr>
                <w:rFonts w:asciiTheme="majorHAnsi" w:hAnsiTheme="majorHAnsi"/>
              </w:rPr>
            </w:pPr>
          </w:p>
        </w:tc>
      </w:tr>
    </w:tbl>
    <w:p w:rsidR="00DC2251" w:rsidRPr="00DC2251" w:rsidRDefault="00DC2251">
      <w:pPr>
        <w:rPr>
          <w:rFonts w:asciiTheme="majorHAnsi" w:hAnsiTheme="majorHAnsi"/>
          <w:sz w:val="6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DC2251" w:rsidTr="00DC2251">
        <w:tc>
          <w:tcPr>
            <w:tcW w:w="10774" w:type="dxa"/>
          </w:tcPr>
          <w:p w:rsidR="00DC2251" w:rsidRDefault="00DC2251">
            <w:pPr>
              <w:rPr>
                <w:rFonts w:asciiTheme="majorHAnsi" w:hAnsiTheme="majorHAnsi"/>
              </w:rPr>
            </w:pPr>
            <w:r w:rsidRPr="00DC2251">
              <w:rPr>
                <w:rFonts w:asciiTheme="majorHAnsi" w:hAnsiTheme="majorHAnsi"/>
                <w:b/>
              </w:rPr>
              <w:t>Context</w:t>
            </w:r>
            <w:r>
              <w:rPr>
                <w:rFonts w:asciiTheme="majorHAnsi" w:hAnsiTheme="majorHAnsi"/>
              </w:rPr>
              <w:t xml:space="preserve">: </w:t>
            </w: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  <w:r w:rsidRPr="00DC2251">
              <w:rPr>
                <w:rFonts w:asciiTheme="majorHAnsi" w:hAnsiTheme="majorHAnsi"/>
                <w:sz w:val="16"/>
              </w:rPr>
              <w:t>Where is the child, what is happening in the nursery and what is s/he doing at the start of the observation. Is there a particular reason for this observation</w:t>
            </w: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 w:rsidP="00DC2251">
            <w:pPr>
              <w:ind w:left="34" w:hanging="34"/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</w:tc>
      </w:tr>
      <w:tr w:rsidR="00DC2251" w:rsidTr="00DC2251">
        <w:tc>
          <w:tcPr>
            <w:tcW w:w="10774" w:type="dxa"/>
          </w:tcPr>
          <w:p w:rsidR="00DC2251" w:rsidRPr="00DC2251" w:rsidRDefault="00DC2251">
            <w:pPr>
              <w:rPr>
                <w:rFonts w:asciiTheme="majorHAnsi" w:hAnsiTheme="majorHAnsi"/>
                <w:b/>
              </w:rPr>
            </w:pPr>
            <w:r w:rsidRPr="00DC2251">
              <w:rPr>
                <w:rFonts w:asciiTheme="majorHAnsi" w:hAnsiTheme="majorHAnsi"/>
                <w:b/>
              </w:rPr>
              <w:t>Observation Record</w:t>
            </w: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  <w:r w:rsidRPr="00DC2251">
              <w:rPr>
                <w:rFonts w:asciiTheme="majorHAnsi" w:hAnsiTheme="majorHAnsi"/>
                <w:sz w:val="16"/>
              </w:rPr>
              <w:t xml:space="preserve">What the child did, said, went, noises they made, interactions with other </w:t>
            </w:r>
            <w:proofErr w:type="spellStart"/>
            <w:r w:rsidRPr="00DC2251">
              <w:rPr>
                <w:rFonts w:asciiTheme="majorHAnsi" w:hAnsiTheme="majorHAnsi"/>
                <w:sz w:val="16"/>
              </w:rPr>
              <w:t>ch</w:t>
            </w:r>
            <w:proofErr w:type="spellEnd"/>
            <w:r w:rsidRPr="00DC2251">
              <w:rPr>
                <w:rFonts w:asciiTheme="majorHAnsi" w:hAnsiTheme="majorHAnsi"/>
                <w:sz w:val="16"/>
              </w:rPr>
              <w:t>/adults</w:t>
            </w: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</w:tc>
      </w:tr>
      <w:tr w:rsidR="00DC2251" w:rsidTr="00DC2251">
        <w:tc>
          <w:tcPr>
            <w:tcW w:w="10774" w:type="dxa"/>
          </w:tcPr>
          <w:p w:rsidR="00DC2251" w:rsidRDefault="00DC2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Evaluation</w:t>
            </w:r>
          </w:p>
          <w:p w:rsidR="00DC2251" w:rsidRDefault="00DC2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areas of learning were observed, what ‘stepping stones’ were met?</w:t>
            </w:r>
          </w:p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</w:tc>
      </w:tr>
      <w:tr w:rsidR="00DC2251" w:rsidTr="00DC2251">
        <w:tc>
          <w:tcPr>
            <w:tcW w:w="10774" w:type="dxa"/>
          </w:tcPr>
          <w:p w:rsidR="00DC2251" w:rsidRDefault="00DC22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steps</w:t>
            </w: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  <w:r w:rsidRPr="00DC2251">
              <w:rPr>
                <w:rFonts w:asciiTheme="majorHAnsi" w:hAnsiTheme="majorHAnsi"/>
                <w:sz w:val="16"/>
              </w:rPr>
              <w:t>How can we further support the child’s learning and development?</w:t>
            </w:r>
            <w:r>
              <w:rPr>
                <w:rFonts w:asciiTheme="majorHAnsi" w:hAnsiTheme="majorHAnsi"/>
                <w:sz w:val="16"/>
              </w:rPr>
              <w:t xml:space="preserve"> (Continue on the back)</w:t>
            </w: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  <w:sz w:val="16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  <w:p w:rsidR="00DC2251" w:rsidRDefault="00DC2251">
            <w:pPr>
              <w:rPr>
                <w:rFonts w:asciiTheme="majorHAnsi" w:hAnsiTheme="majorHAnsi"/>
              </w:rPr>
            </w:pPr>
          </w:p>
        </w:tc>
      </w:tr>
    </w:tbl>
    <w:p w:rsidR="00DC2251" w:rsidRPr="00DC2251" w:rsidRDefault="00DC2251">
      <w:pPr>
        <w:rPr>
          <w:rFonts w:asciiTheme="majorHAnsi" w:hAnsiTheme="majorHAnsi"/>
        </w:rPr>
      </w:pPr>
    </w:p>
    <w:sectPr w:rsidR="00DC2251" w:rsidRPr="00DC2251" w:rsidSect="00DC2251">
      <w:pgSz w:w="11900" w:h="16840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51"/>
    <w:rsid w:val="008A1B4F"/>
    <w:rsid w:val="00DC2251"/>
    <w:rsid w:val="00E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23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Macintosh Word</Application>
  <DocSecurity>0</DocSecurity>
  <Lines>4</Lines>
  <Paragraphs>1</Paragraphs>
  <ScaleCrop>false</ScaleCrop>
  <Company>Mapalim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dcterms:created xsi:type="dcterms:W3CDTF">2012-08-16T07:52:00Z</dcterms:created>
  <dcterms:modified xsi:type="dcterms:W3CDTF">2012-08-16T08:03:00Z</dcterms:modified>
</cp:coreProperties>
</file>